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FFCC1" w14:textId="77777777" w:rsidR="006402BE" w:rsidRDefault="006402BE" w:rsidP="00D9611A">
      <w:pPr>
        <w:pStyle w:val="Default"/>
        <w:rPr>
          <w:rFonts w:ascii="Arial" w:hAnsi="Arial" w:cs="Arial"/>
          <w:b/>
          <w:bCs/>
        </w:rPr>
      </w:pPr>
    </w:p>
    <w:p w14:paraId="3B956ADD" w14:textId="7C6600F0" w:rsidR="00C32A59" w:rsidRPr="00C32A59" w:rsidRDefault="00C32A59" w:rsidP="00D9611A">
      <w:pPr>
        <w:pStyle w:val="Default"/>
        <w:rPr>
          <w:rFonts w:ascii="Arial" w:hAnsi="Arial" w:cs="Arial"/>
          <w:b/>
          <w:bCs/>
          <w:color w:val="auto"/>
        </w:rPr>
      </w:pPr>
      <w:r w:rsidRPr="00C32A59">
        <w:rPr>
          <w:rFonts w:ascii="Arial" w:hAnsi="Arial" w:cs="Arial"/>
          <w:b/>
          <w:bCs/>
          <w:color w:val="auto"/>
        </w:rPr>
        <w:t>LACUNAS DE PROJETOS – PPCI</w:t>
      </w:r>
    </w:p>
    <w:p w14:paraId="3984C70D" w14:textId="2836061E" w:rsidR="00D9611A" w:rsidRPr="00C32A59" w:rsidRDefault="00D9611A" w:rsidP="00D9611A">
      <w:pPr>
        <w:pStyle w:val="Default"/>
        <w:rPr>
          <w:rFonts w:ascii="Arial" w:hAnsi="Arial" w:cs="Arial"/>
          <w:b/>
          <w:bCs/>
          <w:color w:val="auto"/>
        </w:rPr>
      </w:pPr>
      <w:r w:rsidRPr="00C32A59">
        <w:rPr>
          <w:rFonts w:ascii="Arial" w:hAnsi="Arial" w:cs="Arial"/>
          <w:b/>
          <w:bCs/>
          <w:color w:val="auto"/>
        </w:rPr>
        <w:t xml:space="preserve">Projeto de Combate e Prevenção a Incêndio – Folha 01 </w:t>
      </w:r>
    </w:p>
    <w:p w14:paraId="49304364" w14:textId="77777777" w:rsidR="00D9611A" w:rsidRPr="00D9611A" w:rsidRDefault="00D9611A" w:rsidP="00D9611A">
      <w:pPr>
        <w:pStyle w:val="Default"/>
        <w:rPr>
          <w:rFonts w:ascii="Arial" w:hAnsi="Arial" w:cs="Arial"/>
        </w:rPr>
      </w:pPr>
    </w:p>
    <w:p w14:paraId="51CC5596" w14:textId="77777777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Entrada de viatura está locada em lugar que não tem acesso de veículo; </w:t>
      </w:r>
    </w:p>
    <w:p w14:paraId="71158A6A" w14:textId="70D3E65D" w:rsidR="006402BE" w:rsidRDefault="006402BE" w:rsidP="00D9611A">
      <w:pPr>
        <w:pStyle w:val="Default"/>
        <w:rPr>
          <w:rFonts w:ascii="Arial" w:hAnsi="Arial" w:cs="Arial"/>
        </w:rPr>
      </w:pPr>
      <w:r w:rsidRPr="006402BE">
        <w:rPr>
          <w:rFonts w:ascii="Arial" w:hAnsi="Arial" w:cs="Arial"/>
          <w:noProof/>
        </w:rPr>
        <w:drawing>
          <wp:inline distT="0" distB="0" distL="0" distR="0" wp14:anchorId="0A3101F8" wp14:editId="0C3965F0">
            <wp:extent cx="4419983" cy="3635055"/>
            <wp:effectExtent l="0" t="0" r="0" b="3810"/>
            <wp:docPr id="896501723" name="Imagem 1" descr="Diagram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501723" name="Imagem 1" descr="Diagrama&#10;&#10;O conteúdo gerado por IA pode estar incorre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983" cy="363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A3A5C" w14:textId="6AB4D7FA" w:rsidR="006402BE" w:rsidRPr="00C32A59" w:rsidRDefault="00C32A59" w:rsidP="00D9611A">
      <w:pPr>
        <w:pStyle w:val="Default"/>
        <w:rPr>
          <w:rFonts w:ascii="Arial" w:hAnsi="Arial" w:cs="Arial"/>
          <w:b/>
          <w:bCs/>
          <w:color w:val="C00000"/>
        </w:rPr>
      </w:pPr>
      <w:r w:rsidRPr="00C32A59">
        <w:rPr>
          <w:rFonts w:ascii="Arial" w:hAnsi="Arial" w:cs="Arial"/>
          <w:b/>
          <w:bCs/>
          <w:color w:val="C00000"/>
        </w:rPr>
        <w:t>*</w:t>
      </w:r>
      <w:r w:rsidR="006402BE" w:rsidRPr="00C32A59">
        <w:rPr>
          <w:rFonts w:ascii="Arial" w:hAnsi="Arial" w:cs="Arial"/>
          <w:b/>
          <w:bCs/>
          <w:color w:val="C00000"/>
        </w:rPr>
        <w:t>COLOCADO AO LADO DO HIDRANTE DE RECALQUE</w:t>
      </w:r>
    </w:p>
    <w:p w14:paraId="7E321732" w14:textId="77777777" w:rsidR="006402BE" w:rsidRPr="006402BE" w:rsidRDefault="006402BE" w:rsidP="00D9611A">
      <w:pPr>
        <w:pStyle w:val="Default"/>
        <w:rPr>
          <w:rFonts w:ascii="Arial" w:hAnsi="Arial" w:cs="Arial"/>
          <w:color w:val="EE0000"/>
        </w:rPr>
      </w:pPr>
    </w:p>
    <w:p w14:paraId="26FC33E9" w14:textId="77777777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Falta planta de situação; </w:t>
      </w:r>
    </w:p>
    <w:p w14:paraId="35BADB08" w14:textId="501C503C" w:rsidR="006402BE" w:rsidRDefault="006402BE" w:rsidP="00D9611A">
      <w:pPr>
        <w:pStyle w:val="Default"/>
        <w:rPr>
          <w:rFonts w:ascii="Arial" w:hAnsi="Arial" w:cs="Arial"/>
        </w:rPr>
      </w:pPr>
      <w:r w:rsidRPr="006402BE">
        <w:rPr>
          <w:rFonts w:ascii="Arial" w:hAnsi="Arial" w:cs="Arial"/>
          <w:noProof/>
        </w:rPr>
        <w:drawing>
          <wp:inline distT="0" distB="0" distL="0" distR="0" wp14:anchorId="693EFF03" wp14:editId="047BDEA5">
            <wp:extent cx="5400040" cy="3770630"/>
            <wp:effectExtent l="0" t="0" r="0" b="1270"/>
            <wp:docPr id="1151399819" name="Imagem 1" descr="Diagram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399819" name="Imagem 1" descr="Diagrama&#10;&#10;O conteúdo gerado por IA pode estar incorreto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7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4FA87" w14:textId="64809369" w:rsidR="006402BE" w:rsidRPr="00C32A59" w:rsidRDefault="00C32A59" w:rsidP="00D9611A">
      <w:pPr>
        <w:pStyle w:val="Default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lastRenderedPageBreak/>
        <w:t>*</w:t>
      </w:r>
      <w:r w:rsidR="006402BE" w:rsidRPr="00C32A59">
        <w:rPr>
          <w:rFonts w:ascii="Arial" w:hAnsi="Arial" w:cs="Arial"/>
          <w:b/>
          <w:bCs/>
          <w:color w:val="auto"/>
        </w:rPr>
        <w:t>ACR</w:t>
      </w:r>
      <w:r w:rsidR="00556373" w:rsidRPr="00C32A59">
        <w:rPr>
          <w:rFonts w:ascii="Arial" w:hAnsi="Arial" w:cs="Arial"/>
          <w:b/>
          <w:bCs/>
          <w:color w:val="auto"/>
        </w:rPr>
        <w:t>E</w:t>
      </w:r>
      <w:r w:rsidR="006402BE" w:rsidRPr="00C32A59">
        <w:rPr>
          <w:rFonts w:ascii="Arial" w:hAnsi="Arial" w:cs="Arial"/>
          <w:b/>
          <w:bCs/>
          <w:color w:val="auto"/>
        </w:rPr>
        <w:t>SCENTADO PLANTA DE SITUAÇÃO</w:t>
      </w:r>
    </w:p>
    <w:p w14:paraId="66DB94BD" w14:textId="696B51B0" w:rsidR="00AF49A6" w:rsidRDefault="00D9611A" w:rsidP="00D9611A">
      <w:pPr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Falta o tipo de hidrante; </w:t>
      </w:r>
    </w:p>
    <w:p w14:paraId="7EF05010" w14:textId="33A420A7" w:rsidR="006402BE" w:rsidRPr="00C32A59" w:rsidRDefault="00C32A59" w:rsidP="00D9611A">
      <w:pPr>
        <w:rPr>
          <w:rFonts w:ascii="Arial" w:hAnsi="Arial" w:cs="Arial"/>
          <w:b/>
          <w:bCs/>
          <w:color w:val="C00000"/>
        </w:rPr>
      </w:pPr>
      <w:r w:rsidRPr="00C32A59">
        <w:rPr>
          <w:rFonts w:ascii="Arial" w:hAnsi="Arial" w:cs="Arial"/>
          <w:b/>
          <w:bCs/>
          <w:color w:val="C00000"/>
        </w:rPr>
        <w:t>*</w:t>
      </w:r>
      <w:r w:rsidR="006402BE" w:rsidRPr="00C32A59">
        <w:rPr>
          <w:rFonts w:ascii="Arial" w:hAnsi="Arial" w:cs="Arial"/>
          <w:b/>
          <w:bCs/>
          <w:color w:val="C00000"/>
        </w:rPr>
        <w:t>TIPO DE HIDRANTE ESTÁ IDENTIFICADO EM TODOS OS TEXTOS DOS HIDRANTES</w:t>
      </w:r>
    </w:p>
    <w:p w14:paraId="0B2EC209" w14:textId="3CDCAD4D" w:rsidR="006402BE" w:rsidRPr="006402BE" w:rsidRDefault="006402BE" w:rsidP="00D9611A">
      <w:pPr>
        <w:rPr>
          <w:rFonts w:ascii="Arial" w:hAnsi="Arial" w:cs="Arial"/>
          <w:color w:val="EE0000"/>
        </w:rPr>
      </w:pPr>
      <w:r w:rsidRPr="006402BE">
        <w:rPr>
          <w:rFonts w:ascii="Arial" w:hAnsi="Arial" w:cs="Arial"/>
          <w:noProof/>
          <w:color w:val="EE0000"/>
        </w:rPr>
        <w:drawing>
          <wp:inline distT="0" distB="0" distL="0" distR="0" wp14:anchorId="78F1498C" wp14:editId="0F152D9A">
            <wp:extent cx="3261643" cy="1196444"/>
            <wp:effectExtent l="0" t="0" r="0" b="3810"/>
            <wp:docPr id="1402315317" name="Imagem 1" descr="Word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315317" name="Imagem 1" descr="Word&#10;&#10;O conteúdo gerado por IA pode estar incorre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61643" cy="1196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FF8B9" w14:textId="77777777" w:rsidR="00D9611A" w:rsidRPr="00D9611A" w:rsidRDefault="00D9611A" w:rsidP="00D9611A">
      <w:pPr>
        <w:rPr>
          <w:rFonts w:ascii="Arial" w:hAnsi="Arial" w:cs="Arial"/>
        </w:rPr>
      </w:pPr>
    </w:p>
    <w:p w14:paraId="2C7E9922" w14:textId="77777777" w:rsidR="00D9611A" w:rsidRPr="00D9611A" w:rsidRDefault="00D9611A" w:rsidP="00D9611A">
      <w:pPr>
        <w:pStyle w:val="Default"/>
        <w:rPr>
          <w:rFonts w:ascii="Arial" w:hAnsi="Arial" w:cs="Arial"/>
          <w:b/>
          <w:bCs/>
        </w:rPr>
      </w:pPr>
      <w:r w:rsidRPr="00D9611A">
        <w:rPr>
          <w:rFonts w:ascii="Arial" w:hAnsi="Arial" w:cs="Arial"/>
          <w:b/>
          <w:bCs/>
        </w:rPr>
        <w:t xml:space="preserve">Projeto de Combate e Prevenção a Incêndio – Folha 02 e 03 </w:t>
      </w:r>
    </w:p>
    <w:p w14:paraId="4B4A17BA" w14:textId="77777777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Hidrante 01 e 07 não estão locados; </w:t>
      </w:r>
    </w:p>
    <w:p w14:paraId="558DA93D" w14:textId="360C1A29" w:rsidR="006402BE" w:rsidRPr="00C32A59" w:rsidRDefault="00C32A59" w:rsidP="00D9611A">
      <w:pPr>
        <w:pStyle w:val="Default"/>
        <w:rPr>
          <w:rFonts w:ascii="Arial" w:hAnsi="Arial" w:cs="Arial"/>
          <w:b/>
          <w:bCs/>
          <w:color w:val="C00000"/>
        </w:rPr>
      </w:pPr>
      <w:r w:rsidRPr="00C32A59">
        <w:rPr>
          <w:rFonts w:ascii="Arial" w:hAnsi="Arial" w:cs="Arial"/>
          <w:b/>
          <w:bCs/>
          <w:color w:val="C00000"/>
        </w:rPr>
        <w:t>*</w:t>
      </w:r>
      <w:r w:rsidR="006402BE" w:rsidRPr="00C32A59">
        <w:rPr>
          <w:rFonts w:ascii="Arial" w:hAnsi="Arial" w:cs="Arial"/>
          <w:b/>
          <w:bCs/>
          <w:color w:val="C00000"/>
        </w:rPr>
        <w:t>RENUMERADO</w:t>
      </w:r>
      <w:r>
        <w:rPr>
          <w:rFonts w:ascii="Arial" w:hAnsi="Arial" w:cs="Arial"/>
          <w:b/>
          <w:bCs/>
          <w:color w:val="C00000"/>
        </w:rPr>
        <w:t>S</w:t>
      </w:r>
      <w:r w:rsidR="006402BE" w:rsidRPr="00C32A59">
        <w:rPr>
          <w:rFonts w:ascii="Arial" w:hAnsi="Arial" w:cs="Arial"/>
          <w:b/>
          <w:bCs/>
          <w:color w:val="C00000"/>
        </w:rPr>
        <w:t xml:space="preserve"> OS HIDRANTES</w:t>
      </w:r>
    </w:p>
    <w:p w14:paraId="3EC4A8F8" w14:textId="77777777" w:rsidR="006402BE" w:rsidRPr="00D9611A" w:rsidRDefault="006402BE" w:rsidP="00D9611A">
      <w:pPr>
        <w:pStyle w:val="Default"/>
        <w:rPr>
          <w:rFonts w:ascii="Arial" w:hAnsi="Arial" w:cs="Arial"/>
        </w:rPr>
      </w:pPr>
    </w:p>
    <w:p w14:paraId="747D22B8" w14:textId="77777777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Placas ilegíveis; </w:t>
      </w:r>
    </w:p>
    <w:p w14:paraId="6EFE71EC" w14:textId="65145665" w:rsidR="00302054" w:rsidRPr="00C32A59" w:rsidRDefault="00C32A59" w:rsidP="00D9611A">
      <w:pPr>
        <w:pStyle w:val="Default"/>
        <w:rPr>
          <w:rFonts w:ascii="Arial" w:hAnsi="Arial" w:cs="Arial"/>
          <w:color w:val="C00000"/>
        </w:rPr>
      </w:pPr>
      <w:r w:rsidRPr="00C32A59">
        <w:rPr>
          <w:rFonts w:ascii="Arial" w:hAnsi="Arial" w:cs="Arial"/>
          <w:color w:val="C00000"/>
        </w:rPr>
        <w:t>*</w:t>
      </w:r>
      <w:r w:rsidRPr="00C32A59">
        <w:rPr>
          <w:rFonts w:ascii="Arial" w:hAnsi="Arial" w:cs="Arial"/>
          <w:b/>
          <w:bCs/>
          <w:color w:val="C00000"/>
        </w:rPr>
        <w:t>AUMENTADAS</w:t>
      </w:r>
      <w:r w:rsidR="00302054" w:rsidRPr="00C32A59">
        <w:rPr>
          <w:rFonts w:ascii="Arial" w:hAnsi="Arial" w:cs="Arial"/>
          <w:b/>
          <w:bCs/>
          <w:color w:val="C00000"/>
        </w:rPr>
        <w:t xml:space="preserve"> </w:t>
      </w:r>
      <w:r w:rsidRPr="00C32A59">
        <w:rPr>
          <w:rFonts w:ascii="Arial" w:hAnsi="Arial" w:cs="Arial"/>
          <w:b/>
          <w:bCs/>
          <w:color w:val="C00000"/>
        </w:rPr>
        <w:t>TODAS AS PLACAS</w:t>
      </w:r>
    </w:p>
    <w:p w14:paraId="3B150C4A" w14:textId="77777777" w:rsidR="006402BE" w:rsidRPr="00D9611A" w:rsidRDefault="006402BE" w:rsidP="00D9611A">
      <w:pPr>
        <w:pStyle w:val="Default"/>
        <w:rPr>
          <w:rFonts w:ascii="Arial" w:hAnsi="Arial" w:cs="Arial"/>
        </w:rPr>
      </w:pPr>
    </w:p>
    <w:p w14:paraId="7FA9D91D" w14:textId="77777777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Indicação de cortes confusos; </w:t>
      </w:r>
    </w:p>
    <w:p w14:paraId="0BC90A22" w14:textId="77777777" w:rsidR="00302054" w:rsidRPr="00D9611A" w:rsidRDefault="00302054" w:rsidP="00D9611A">
      <w:pPr>
        <w:pStyle w:val="Default"/>
        <w:rPr>
          <w:rFonts w:ascii="Arial" w:hAnsi="Arial" w:cs="Arial"/>
        </w:rPr>
      </w:pPr>
    </w:p>
    <w:p w14:paraId="31FB1982" w14:textId="77777777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Indicar diâmetro, material, comprimento, e peças de cada trecho; </w:t>
      </w:r>
    </w:p>
    <w:p w14:paraId="012A01FC" w14:textId="584348B1" w:rsidR="00302054" w:rsidRPr="00C32A59" w:rsidRDefault="00C32A59" w:rsidP="00D9611A">
      <w:pPr>
        <w:pStyle w:val="Default"/>
        <w:rPr>
          <w:rFonts w:ascii="Arial" w:hAnsi="Arial" w:cs="Arial"/>
          <w:b/>
          <w:bCs/>
          <w:color w:val="EE0000"/>
        </w:rPr>
      </w:pPr>
      <w:r w:rsidRPr="00C32A59">
        <w:rPr>
          <w:rFonts w:ascii="Arial" w:hAnsi="Arial" w:cs="Arial"/>
          <w:b/>
          <w:bCs/>
          <w:color w:val="C00000"/>
        </w:rPr>
        <w:t>*</w:t>
      </w:r>
      <w:r w:rsidR="00302054" w:rsidRPr="00C32A59">
        <w:rPr>
          <w:rFonts w:ascii="Arial" w:hAnsi="Arial" w:cs="Arial"/>
          <w:b/>
          <w:bCs/>
          <w:color w:val="C00000"/>
        </w:rPr>
        <w:t>Diâmetro, material, comprimento já indicado em todo o isométrico</w:t>
      </w:r>
    </w:p>
    <w:p w14:paraId="1C7D7F11" w14:textId="319DB26F" w:rsidR="00302054" w:rsidRPr="00302054" w:rsidRDefault="00302054" w:rsidP="00D9611A">
      <w:pPr>
        <w:pStyle w:val="Default"/>
        <w:rPr>
          <w:rFonts w:ascii="Arial" w:hAnsi="Arial" w:cs="Arial"/>
          <w:color w:val="EE0000"/>
        </w:rPr>
      </w:pPr>
      <w:r w:rsidRPr="00302054">
        <w:rPr>
          <w:rFonts w:ascii="Arial" w:hAnsi="Arial" w:cs="Arial"/>
          <w:noProof/>
          <w:color w:val="EE0000"/>
        </w:rPr>
        <w:drawing>
          <wp:inline distT="0" distB="0" distL="0" distR="0" wp14:anchorId="09D31E26" wp14:editId="490A8E41">
            <wp:extent cx="5400040" cy="3071495"/>
            <wp:effectExtent l="0" t="0" r="0" b="0"/>
            <wp:docPr id="117860667" name="Imagem 1" descr="Diagram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60667" name="Imagem 1" descr="Diagrama&#10;&#10;O conteúdo gerado por IA pode estar incorre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7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2A61F" w14:textId="77777777" w:rsidR="00302054" w:rsidRDefault="00302054" w:rsidP="00D9611A">
      <w:pPr>
        <w:pStyle w:val="Default"/>
        <w:rPr>
          <w:rFonts w:ascii="Arial" w:hAnsi="Arial" w:cs="Arial"/>
          <w:color w:val="EE0000"/>
        </w:rPr>
      </w:pPr>
    </w:p>
    <w:p w14:paraId="47C20477" w14:textId="42E70AE5" w:rsidR="00302054" w:rsidRPr="00C32A59" w:rsidRDefault="00C32A59" w:rsidP="00D9611A">
      <w:pPr>
        <w:pStyle w:val="Default"/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t>*</w:t>
      </w:r>
      <w:r w:rsidR="00D1290F" w:rsidRPr="00C32A59">
        <w:rPr>
          <w:rFonts w:ascii="Arial" w:hAnsi="Arial" w:cs="Arial"/>
          <w:b/>
          <w:bCs/>
          <w:color w:val="C00000"/>
        </w:rPr>
        <w:t>ACRESCENTADO TABELA DE CODIGO DE CONEXOES</w:t>
      </w:r>
    </w:p>
    <w:p w14:paraId="40832CBE" w14:textId="5B0CAE03" w:rsidR="00D1290F" w:rsidRDefault="00D1290F" w:rsidP="00D9611A">
      <w:pPr>
        <w:pStyle w:val="Default"/>
        <w:rPr>
          <w:rFonts w:ascii="Arial" w:hAnsi="Arial" w:cs="Arial"/>
          <w:color w:val="EE0000"/>
        </w:rPr>
      </w:pPr>
      <w:r w:rsidRPr="00D1290F">
        <w:rPr>
          <w:rFonts w:ascii="Arial" w:hAnsi="Arial" w:cs="Arial"/>
          <w:noProof/>
          <w:color w:val="EE0000"/>
        </w:rPr>
        <w:lastRenderedPageBreak/>
        <w:drawing>
          <wp:inline distT="0" distB="0" distL="0" distR="0" wp14:anchorId="107C8914" wp14:editId="0CA8BE28">
            <wp:extent cx="5400040" cy="3292475"/>
            <wp:effectExtent l="0" t="0" r="0" b="3175"/>
            <wp:docPr id="357788539" name="Imagem 1" descr="Diagram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788539" name="Imagem 1" descr="Diagrama&#10;&#10;O conteúdo gerado por IA pode estar incorreto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9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18786" w14:textId="77777777" w:rsidR="00D1290F" w:rsidRPr="00302054" w:rsidRDefault="00D1290F" w:rsidP="00D9611A">
      <w:pPr>
        <w:pStyle w:val="Default"/>
        <w:rPr>
          <w:rFonts w:ascii="Arial" w:hAnsi="Arial" w:cs="Arial"/>
          <w:color w:val="EE0000"/>
        </w:rPr>
      </w:pPr>
    </w:p>
    <w:p w14:paraId="7BD9A058" w14:textId="079230AA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Indicar corrimão e guarda-corpo na rampa, com declividade – NPT 011; </w:t>
      </w:r>
    </w:p>
    <w:p w14:paraId="60C4EBDC" w14:textId="38A6684C" w:rsidR="00CD31D1" w:rsidRPr="00C32A59" w:rsidRDefault="00C32A59" w:rsidP="00D9611A">
      <w:pPr>
        <w:pStyle w:val="Default"/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t>*</w:t>
      </w:r>
      <w:r w:rsidR="00CD31D1" w:rsidRPr="00C32A59">
        <w:rPr>
          <w:rFonts w:ascii="Arial" w:hAnsi="Arial" w:cs="Arial"/>
          <w:b/>
          <w:bCs/>
          <w:color w:val="C00000"/>
        </w:rPr>
        <w:t>ACRESCENTADO, VERIFICAR COM A ARQUITETURA O DETALHAMENTO DESSE CORRIMÃO E GUARDA CORPO</w:t>
      </w:r>
    </w:p>
    <w:p w14:paraId="3D199325" w14:textId="3E633A63" w:rsidR="00CD31D1" w:rsidRPr="00CD31D1" w:rsidRDefault="00CD31D1" w:rsidP="00D9611A">
      <w:pPr>
        <w:pStyle w:val="Default"/>
        <w:rPr>
          <w:rFonts w:ascii="Arial" w:hAnsi="Arial" w:cs="Arial"/>
          <w:color w:val="EE0000"/>
        </w:rPr>
      </w:pPr>
      <w:r w:rsidRPr="00CD31D1">
        <w:rPr>
          <w:rFonts w:ascii="Arial" w:hAnsi="Arial" w:cs="Arial"/>
          <w:noProof/>
          <w:color w:val="EE0000"/>
        </w:rPr>
        <w:drawing>
          <wp:inline distT="0" distB="0" distL="0" distR="0" wp14:anchorId="7FC3BCEE" wp14:editId="51CA62B1">
            <wp:extent cx="5400040" cy="2218055"/>
            <wp:effectExtent l="0" t="0" r="0" b="0"/>
            <wp:docPr id="1053462634" name="Imagem 1" descr="Uma imagem contendo Linha do temp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462634" name="Imagem 1" descr="Uma imagem contendo Linha do tempo&#10;&#10;O conteúdo gerado por IA pode estar incorreto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1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9F762" w14:textId="77777777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Indicar largura de acesso de viaturas, se dupla ou não – NPT 006; </w:t>
      </w:r>
    </w:p>
    <w:p w14:paraId="11C9DE47" w14:textId="4929B715" w:rsidR="00CD31D1" w:rsidRPr="00C32A59" w:rsidRDefault="00C32A59" w:rsidP="00D9611A">
      <w:pPr>
        <w:pStyle w:val="Default"/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t>*</w:t>
      </w:r>
      <w:r w:rsidR="00D7418D" w:rsidRPr="00C32A59">
        <w:rPr>
          <w:rFonts w:ascii="Arial" w:hAnsi="Arial" w:cs="Arial"/>
          <w:b/>
          <w:bCs/>
          <w:color w:val="C00000"/>
        </w:rPr>
        <w:t>INDICADO NA SITUAÇÃO</w:t>
      </w:r>
    </w:p>
    <w:p w14:paraId="24E4257F" w14:textId="77777777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Indicar cotas de ambientes e distâncias de edificações – NPT 007; </w:t>
      </w:r>
    </w:p>
    <w:p w14:paraId="15775CDB" w14:textId="60617047" w:rsidR="00D7418D" w:rsidRPr="00C32A59" w:rsidRDefault="00C32A59" w:rsidP="00D9611A">
      <w:pPr>
        <w:pStyle w:val="Default"/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t>*</w:t>
      </w:r>
      <w:r w:rsidR="00D7418D" w:rsidRPr="00C32A59">
        <w:rPr>
          <w:rFonts w:ascii="Arial" w:hAnsi="Arial" w:cs="Arial"/>
          <w:b/>
          <w:bCs/>
          <w:color w:val="C00000"/>
        </w:rPr>
        <w:t>INDICADO NA SITUAÇÃO, JUNTAMENTE COM O CÁLCULO DE AFASTAMENTOS</w:t>
      </w:r>
    </w:p>
    <w:p w14:paraId="5F7F4A22" w14:textId="77777777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Indicação de materiais de revestimentos conforme controle de materiais em cortes – CMAR – NPT 010; </w:t>
      </w:r>
    </w:p>
    <w:p w14:paraId="6A8FA453" w14:textId="151D30DB" w:rsidR="00D7418D" w:rsidRPr="00C32A59" w:rsidRDefault="00C32A59" w:rsidP="00D9611A">
      <w:pPr>
        <w:pStyle w:val="Default"/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t>*</w:t>
      </w:r>
      <w:r w:rsidR="005060BB" w:rsidRPr="00C32A59">
        <w:rPr>
          <w:rFonts w:ascii="Arial" w:hAnsi="Arial" w:cs="Arial"/>
          <w:b/>
          <w:bCs/>
          <w:color w:val="C00000"/>
        </w:rPr>
        <w:t>INDICADO NAS PRANCHAS DE PLANTAS DA EDIFICAÇÃO</w:t>
      </w:r>
    </w:p>
    <w:p w14:paraId="19A5B051" w14:textId="77777777" w:rsidR="005060BB" w:rsidRPr="00D9611A" w:rsidRDefault="005060BB" w:rsidP="00D9611A">
      <w:pPr>
        <w:pStyle w:val="Default"/>
        <w:rPr>
          <w:rFonts w:ascii="Arial" w:hAnsi="Arial" w:cs="Arial"/>
        </w:rPr>
      </w:pPr>
    </w:p>
    <w:p w14:paraId="314BED41" w14:textId="77777777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Indicar largura de portas e saídas de emergência; </w:t>
      </w:r>
    </w:p>
    <w:p w14:paraId="6B2564E3" w14:textId="1BE80BF7" w:rsidR="005060BB" w:rsidRPr="00C32A59" w:rsidRDefault="00C32A59" w:rsidP="00D9611A">
      <w:pPr>
        <w:pStyle w:val="Default"/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t>*</w:t>
      </w:r>
      <w:r w:rsidR="005060BB" w:rsidRPr="00C32A59">
        <w:rPr>
          <w:rFonts w:ascii="Arial" w:hAnsi="Arial" w:cs="Arial"/>
          <w:b/>
          <w:bCs/>
          <w:color w:val="C00000"/>
        </w:rPr>
        <w:t>COTADO</w:t>
      </w:r>
    </w:p>
    <w:p w14:paraId="48D9B22D" w14:textId="77777777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Indicar a população sentadas e em pé, e inclusão nas placas M2; </w:t>
      </w:r>
    </w:p>
    <w:p w14:paraId="0D082A47" w14:textId="262B68F6" w:rsidR="005060BB" w:rsidRPr="00C32A59" w:rsidRDefault="00C32A59" w:rsidP="00D9611A">
      <w:pPr>
        <w:pStyle w:val="Default"/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t>*</w:t>
      </w:r>
      <w:r w:rsidR="005060BB" w:rsidRPr="00C32A59">
        <w:rPr>
          <w:rFonts w:ascii="Arial" w:hAnsi="Arial" w:cs="Arial"/>
          <w:b/>
          <w:bCs/>
          <w:color w:val="C00000"/>
        </w:rPr>
        <w:t>ACRESCENTAD</w:t>
      </w:r>
      <w:r>
        <w:rPr>
          <w:rFonts w:ascii="Arial" w:hAnsi="Arial" w:cs="Arial"/>
          <w:b/>
          <w:bCs/>
          <w:color w:val="C00000"/>
        </w:rPr>
        <w:t>AS</w:t>
      </w:r>
      <w:r w:rsidR="005060BB" w:rsidRPr="00C32A59">
        <w:rPr>
          <w:rFonts w:ascii="Arial" w:hAnsi="Arial" w:cs="Arial"/>
          <w:b/>
          <w:bCs/>
          <w:color w:val="C00000"/>
        </w:rPr>
        <w:t xml:space="preserve"> PLACAS M1, M2 E M7</w:t>
      </w:r>
      <w:r w:rsidR="007D54C5" w:rsidRPr="00C32A59">
        <w:rPr>
          <w:rFonts w:ascii="Arial" w:hAnsi="Arial" w:cs="Arial"/>
          <w:b/>
          <w:bCs/>
          <w:color w:val="C00000"/>
        </w:rPr>
        <w:t>.</w:t>
      </w:r>
    </w:p>
    <w:p w14:paraId="30A07E63" w14:textId="6A6663C8" w:rsidR="007D54C5" w:rsidRPr="007D54C5" w:rsidRDefault="00C32A59" w:rsidP="00D9611A">
      <w:pPr>
        <w:pStyle w:val="Default"/>
        <w:rPr>
          <w:rFonts w:ascii="Arial" w:hAnsi="Arial" w:cs="Arial"/>
          <w:color w:val="EE0000"/>
        </w:rPr>
      </w:pPr>
      <w:r>
        <w:rPr>
          <w:rFonts w:ascii="Arial" w:hAnsi="Arial" w:cs="Arial"/>
          <w:b/>
          <w:bCs/>
          <w:color w:val="C00000"/>
        </w:rPr>
        <w:lastRenderedPageBreak/>
        <w:t>*</w:t>
      </w:r>
      <w:r w:rsidR="007D54C5" w:rsidRPr="00C32A59">
        <w:rPr>
          <w:rFonts w:ascii="Arial" w:hAnsi="Arial" w:cs="Arial"/>
          <w:b/>
          <w:bCs/>
          <w:color w:val="C00000"/>
        </w:rPr>
        <w:t>COMO NÃO TEMOS DEFINIÇÃO DE LAYOUT PARA MESAS E CADEIRAS PELA ARQUITETURA, FOI ESTIMADO UM VALOR PARA PESSOAS SENTADAS</w:t>
      </w:r>
      <w:r w:rsidR="007D54C5" w:rsidRPr="007D54C5">
        <w:rPr>
          <w:rFonts w:ascii="Arial" w:hAnsi="Arial" w:cs="Arial"/>
          <w:color w:val="EE0000"/>
        </w:rPr>
        <w:t>.</w:t>
      </w:r>
    </w:p>
    <w:p w14:paraId="31D1A09B" w14:textId="77777777" w:rsidR="007D54C5" w:rsidRPr="00D9611A" w:rsidRDefault="007D54C5" w:rsidP="00D9611A">
      <w:pPr>
        <w:pStyle w:val="Default"/>
        <w:rPr>
          <w:rFonts w:ascii="Arial" w:hAnsi="Arial" w:cs="Arial"/>
        </w:rPr>
      </w:pPr>
    </w:p>
    <w:p w14:paraId="629540D6" w14:textId="750ED542" w:rsidR="00D9611A" w:rsidRPr="00C32A59" w:rsidRDefault="00D9611A" w:rsidP="00D9611A">
      <w:pPr>
        <w:pStyle w:val="Default"/>
        <w:rPr>
          <w:rFonts w:ascii="Arial" w:hAnsi="Arial" w:cs="Arial"/>
          <w:b/>
          <w:bCs/>
          <w:color w:val="C00000"/>
        </w:rPr>
      </w:pPr>
      <w:r w:rsidRPr="00D9611A">
        <w:rPr>
          <w:rFonts w:ascii="Arial" w:hAnsi="Arial" w:cs="Arial"/>
        </w:rPr>
        <w:t xml:space="preserve">- Indicar exaustores naturais e forçados, dutos e peças especiais - </w:t>
      </w:r>
      <w:r w:rsidR="00C32A59" w:rsidRPr="00C32A59">
        <w:rPr>
          <w:rFonts w:ascii="Arial" w:hAnsi="Arial" w:cs="Arial"/>
          <w:b/>
          <w:bCs/>
          <w:color w:val="C00000"/>
        </w:rPr>
        <w:t>*</w:t>
      </w:r>
      <w:r w:rsidRPr="00C32A59">
        <w:rPr>
          <w:rFonts w:ascii="Arial" w:hAnsi="Arial" w:cs="Arial"/>
          <w:b/>
          <w:bCs/>
          <w:color w:val="C00000"/>
        </w:rPr>
        <w:t xml:space="preserve">NPT 015; </w:t>
      </w:r>
    </w:p>
    <w:p w14:paraId="378F741B" w14:textId="77777777" w:rsidR="008D6052" w:rsidRPr="00C32A59" w:rsidRDefault="007D54C5" w:rsidP="00D9611A">
      <w:pPr>
        <w:pStyle w:val="Default"/>
        <w:rPr>
          <w:rFonts w:ascii="Arial" w:hAnsi="Arial" w:cs="Arial"/>
          <w:b/>
          <w:bCs/>
          <w:color w:val="C00000"/>
        </w:rPr>
      </w:pPr>
      <w:r w:rsidRPr="00C32A59">
        <w:rPr>
          <w:rFonts w:ascii="Arial" w:hAnsi="Arial" w:cs="Arial"/>
          <w:b/>
          <w:bCs/>
          <w:color w:val="C00000"/>
        </w:rPr>
        <w:t>NÃO EXIGIDO PARA A</w:t>
      </w:r>
      <w:r w:rsidR="008D6052" w:rsidRPr="00C32A59">
        <w:rPr>
          <w:rFonts w:ascii="Arial" w:hAnsi="Arial" w:cs="Arial"/>
          <w:b/>
          <w:bCs/>
          <w:color w:val="C00000"/>
        </w:rPr>
        <w:t>PROVAÇÃO NO CORPO DE BOMBEIROS NESSA EDIFICAÇÃO</w:t>
      </w:r>
      <w:r w:rsidRPr="00C32A59">
        <w:rPr>
          <w:rFonts w:ascii="Arial" w:hAnsi="Arial" w:cs="Arial"/>
          <w:b/>
          <w:bCs/>
          <w:color w:val="C00000"/>
        </w:rPr>
        <w:t xml:space="preserve"> CONFORME </w:t>
      </w:r>
      <w:r w:rsidR="008D6052" w:rsidRPr="00C32A59">
        <w:rPr>
          <w:rFonts w:ascii="Arial" w:hAnsi="Arial" w:cs="Arial"/>
          <w:b/>
          <w:bCs/>
          <w:color w:val="C00000"/>
        </w:rPr>
        <w:t>A NPT 015, ITEM 4.2 ÁREAS DE COMERCIO É EXIGIDO PARA Edificações elevadas (altura superior a 60 metros) E TABELA 6C DO CÓDIGO DE SEGURANÇA CONTRA INCÊNDIO E PÂNICO – CSCIP</w:t>
      </w:r>
    </w:p>
    <w:p w14:paraId="0F9ACCFC" w14:textId="6FFA85B5" w:rsidR="007D54C5" w:rsidRDefault="008D6052" w:rsidP="00D9611A">
      <w:pPr>
        <w:pStyle w:val="Default"/>
        <w:rPr>
          <w:rFonts w:ascii="Arial" w:hAnsi="Arial" w:cs="Arial"/>
        </w:rPr>
      </w:pPr>
      <w:r w:rsidRPr="00C32A59">
        <w:rPr>
          <w:rFonts w:ascii="Arial" w:hAnsi="Arial" w:cs="Arial"/>
          <w:color w:val="C00000"/>
        </w:rPr>
        <w:t xml:space="preserve"> </w:t>
      </w:r>
      <w:r w:rsidRPr="008D6052">
        <w:rPr>
          <w:rFonts w:ascii="Arial" w:hAnsi="Arial" w:cs="Arial"/>
          <w:noProof/>
        </w:rPr>
        <w:drawing>
          <wp:inline distT="0" distB="0" distL="0" distR="0" wp14:anchorId="78E8748D" wp14:editId="248421BC">
            <wp:extent cx="5400040" cy="5662930"/>
            <wp:effectExtent l="0" t="0" r="0" b="0"/>
            <wp:docPr id="240766762" name="Imagem 1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66762" name="Imagem 1" descr="Tabela&#10;&#10;O conteúdo gerado por IA pode estar incorreto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66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15A15" w14:textId="1B237580" w:rsidR="008D6052" w:rsidRPr="00C32A59" w:rsidRDefault="00C32A59" w:rsidP="00D9611A">
      <w:pPr>
        <w:pStyle w:val="Default"/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t>*</w:t>
      </w:r>
      <w:r w:rsidR="008D6052" w:rsidRPr="00C32A59">
        <w:rPr>
          <w:rFonts w:ascii="Arial" w:hAnsi="Arial" w:cs="Arial"/>
          <w:b/>
          <w:bCs/>
          <w:color w:val="C00000"/>
        </w:rPr>
        <w:t>NÃO INSETANDO DE DETALHAMENTO EM PROJETOS MECANICOS E ARQUITETONICO DA VENTILAÇÃO.</w:t>
      </w:r>
      <w:r>
        <w:rPr>
          <w:rFonts w:ascii="Arial" w:hAnsi="Arial" w:cs="Arial"/>
          <w:b/>
          <w:bCs/>
          <w:color w:val="C00000"/>
        </w:rPr>
        <w:t xml:space="preserve"> </w:t>
      </w:r>
    </w:p>
    <w:p w14:paraId="23180C33" w14:textId="77777777" w:rsidR="008D6052" w:rsidRPr="00D9611A" w:rsidRDefault="008D6052" w:rsidP="00D9611A">
      <w:pPr>
        <w:pStyle w:val="Default"/>
        <w:rPr>
          <w:rFonts w:ascii="Arial" w:hAnsi="Arial" w:cs="Arial"/>
        </w:rPr>
      </w:pPr>
    </w:p>
    <w:p w14:paraId="12E53F71" w14:textId="77777777" w:rsidR="00D9611A" w:rsidRPr="00C32A59" w:rsidRDefault="00D9611A" w:rsidP="00D9611A">
      <w:pPr>
        <w:pStyle w:val="Default"/>
        <w:rPr>
          <w:rFonts w:ascii="Arial" w:hAnsi="Arial" w:cs="Arial"/>
          <w:b/>
          <w:bCs/>
          <w:color w:val="C00000"/>
        </w:rPr>
      </w:pPr>
      <w:r w:rsidRPr="00D9611A">
        <w:rPr>
          <w:rFonts w:ascii="Arial" w:hAnsi="Arial" w:cs="Arial"/>
        </w:rPr>
        <w:t xml:space="preserve">- Indicar central de alarme de incêndio na área técnica e demais quadros – </w:t>
      </w:r>
      <w:r w:rsidRPr="00C32A59">
        <w:rPr>
          <w:rFonts w:ascii="Arial" w:hAnsi="Arial" w:cs="Arial"/>
          <w:b/>
          <w:bCs/>
          <w:color w:val="C00000"/>
        </w:rPr>
        <w:t xml:space="preserve">NPT 015; </w:t>
      </w:r>
    </w:p>
    <w:p w14:paraId="52014348" w14:textId="3A5F72C9" w:rsidR="008D6052" w:rsidRPr="00C32A59" w:rsidRDefault="00C32A59" w:rsidP="00D9611A">
      <w:pPr>
        <w:pStyle w:val="Default"/>
        <w:rPr>
          <w:rFonts w:ascii="Arial" w:hAnsi="Arial" w:cs="Arial"/>
          <w:b/>
          <w:bCs/>
          <w:color w:val="C00000"/>
        </w:rPr>
      </w:pPr>
      <w:r w:rsidRPr="00C32A59">
        <w:rPr>
          <w:rFonts w:ascii="Arial" w:hAnsi="Arial" w:cs="Arial"/>
          <w:b/>
          <w:bCs/>
          <w:color w:val="C00000"/>
        </w:rPr>
        <w:t>*</w:t>
      </w:r>
      <w:r w:rsidR="008D6052" w:rsidRPr="00C32A59">
        <w:rPr>
          <w:rFonts w:ascii="Arial" w:hAnsi="Arial" w:cs="Arial"/>
          <w:b/>
          <w:bCs/>
          <w:color w:val="C00000"/>
        </w:rPr>
        <w:t xml:space="preserve">A CENTRAL DE ALARME TEM QUE FICAR EM ÁREA COM SUPERVISÃO HUMANA CONSTANTE, CONFORME ITEM 5.5 DA NPT019 5.5 A central de </w:t>
      </w:r>
      <w:r w:rsidR="008D6052" w:rsidRPr="00C32A59">
        <w:rPr>
          <w:rFonts w:ascii="Arial" w:hAnsi="Arial" w:cs="Arial"/>
          <w:b/>
          <w:bCs/>
          <w:color w:val="C00000"/>
        </w:rPr>
        <w:lastRenderedPageBreak/>
        <w:t xml:space="preserve">detecção e alarme e o painel repetidor devem ficar em local onde haja constante vigilância humana e de fácil visualização. Além disso deve-se prever um espaço livre </w:t>
      </w:r>
      <w:proofErr w:type="spellStart"/>
      <w:r w:rsidR="008D6052" w:rsidRPr="00C32A59">
        <w:rPr>
          <w:rFonts w:ascii="Arial" w:hAnsi="Arial" w:cs="Arial"/>
          <w:b/>
          <w:bCs/>
          <w:color w:val="C00000"/>
        </w:rPr>
        <w:t>minimo</w:t>
      </w:r>
      <w:proofErr w:type="spellEnd"/>
      <w:r w:rsidR="008D6052" w:rsidRPr="00C32A59">
        <w:rPr>
          <w:rFonts w:ascii="Arial" w:hAnsi="Arial" w:cs="Arial"/>
          <w:b/>
          <w:bCs/>
          <w:color w:val="C00000"/>
        </w:rPr>
        <w:t xml:space="preserve"> de 1,00 m² em frente a central, destinado </w:t>
      </w:r>
      <w:proofErr w:type="gramStart"/>
      <w:r w:rsidR="008D6052" w:rsidRPr="00C32A59">
        <w:rPr>
          <w:rFonts w:ascii="Arial" w:hAnsi="Arial" w:cs="Arial"/>
          <w:b/>
          <w:bCs/>
          <w:color w:val="C00000"/>
        </w:rPr>
        <w:t>a</w:t>
      </w:r>
      <w:proofErr w:type="gramEnd"/>
      <w:r w:rsidR="008D6052" w:rsidRPr="00C32A59">
        <w:rPr>
          <w:rFonts w:ascii="Arial" w:hAnsi="Arial" w:cs="Arial"/>
          <w:b/>
          <w:bCs/>
          <w:color w:val="C00000"/>
        </w:rPr>
        <w:t xml:space="preserve"> sua operação e manutenção preventiva e corretiva.</w:t>
      </w:r>
    </w:p>
    <w:p w14:paraId="7F081DE6" w14:textId="4E8FD8BC" w:rsidR="008D6052" w:rsidRPr="00C32A59" w:rsidRDefault="008D6052" w:rsidP="00D9611A">
      <w:pPr>
        <w:pStyle w:val="Default"/>
        <w:rPr>
          <w:rFonts w:ascii="Arial" w:hAnsi="Arial" w:cs="Arial"/>
          <w:b/>
          <w:bCs/>
          <w:color w:val="C00000"/>
        </w:rPr>
      </w:pPr>
      <w:r w:rsidRPr="00C32A59">
        <w:rPr>
          <w:rFonts w:ascii="Arial" w:hAnsi="Arial" w:cs="Arial"/>
          <w:b/>
          <w:bCs/>
          <w:color w:val="C00000"/>
        </w:rPr>
        <w:t>POR ISSO A LOCALIZAÇÃO DELA NA ADMINISTRAÇÃO.</w:t>
      </w:r>
    </w:p>
    <w:p w14:paraId="1B9BBB7D" w14:textId="77777777" w:rsidR="008D6052" w:rsidRPr="008D6052" w:rsidRDefault="008D6052" w:rsidP="00D9611A">
      <w:pPr>
        <w:pStyle w:val="Default"/>
        <w:rPr>
          <w:rFonts w:ascii="Arial" w:hAnsi="Arial" w:cs="Arial"/>
          <w:color w:val="EE0000"/>
        </w:rPr>
      </w:pPr>
    </w:p>
    <w:p w14:paraId="7FBF8287" w14:textId="3DBD225A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>- Indicar a capacidade dos reservatórios de incêndio</w:t>
      </w:r>
      <w:proofErr w:type="gramStart"/>
      <w:r w:rsidRPr="00D9611A">
        <w:rPr>
          <w:rFonts w:ascii="Arial" w:hAnsi="Arial" w:cs="Arial"/>
        </w:rPr>
        <w:t xml:space="preserve">; </w:t>
      </w:r>
      <w:r w:rsidR="00485FD5">
        <w:rPr>
          <w:rFonts w:ascii="Arial" w:hAnsi="Arial" w:cs="Arial"/>
        </w:rPr>
        <w:t>]</w:t>
      </w:r>
      <w:proofErr w:type="gramEnd"/>
    </w:p>
    <w:p w14:paraId="5694837E" w14:textId="7AC36733" w:rsidR="00485FD5" w:rsidRPr="00C32A59" w:rsidRDefault="00C32A59" w:rsidP="00D9611A">
      <w:pPr>
        <w:pStyle w:val="Default"/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t>*</w:t>
      </w:r>
      <w:r w:rsidR="00485FD5" w:rsidRPr="00C32A59">
        <w:rPr>
          <w:rFonts w:ascii="Arial" w:hAnsi="Arial" w:cs="Arial"/>
          <w:b/>
          <w:bCs/>
          <w:color w:val="C00000"/>
        </w:rPr>
        <w:t>INDICADO EM TABELA DE MEDIDAS ADOTADAS E EM CORTE NO RESERVATÓRIO</w:t>
      </w:r>
    </w:p>
    <w:p w14:paraId="23BD8E91" w14:textId="77777777" w:rsidR="00485FD5" w:rsidRPr="00485FD5" w:rsidRDefault="00485FD5" w:rsidP="00D9611A">
      <w:pPr>
        <w:pStyle w:val="Default"/>
        <w:rPr>
          <w:rFonts w:ascii="Arial" w:hAnsi="Arial" w:cs="Arial"/>
          <w:color w:val="EE0000"/>
        </w:rPr>
      </w:pPr>
    </w:p>
    <w:p w14:paraId="70FF62E3" w14:textId="77777777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Seguir indicações para a Central de gás conforme NPT 025 e NPT 008, quanto a armazenamento, uso de central, abastecimento (...); </w:t>
      </w:r>
    </w:p>
    <w:p w14:paraId="066ADFA7" w14:textId="77777777" w:rsidR="00485FD5" w:rsidRPr="00D9611A" w:rsidRDefault="00485FD5" w:rsidP="00D9611A">
      <w:pPr>
        <w:pStyle w:val="Default"/>
        <w:rPr>
          <w:rFonts w:ascii="Arial" w:hAnsi="Arial" w:cs="Arial"/>
        </w:rPr>
      </w:pPr>
    </w:p>
    <w:p w14:paraId="10818365" w14:textId="77777777" w:rsidR="00D9611A" w:rsidRP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Indicar possível área de subestação elétrica – NPT 037; </w:t>
      </w:r>
    </w:p>
    <w:p w14:paraId="539A86F1" w14:textId="77777777" w:rsidR="00D9611A" w:rsidRP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Atender todos os requisitos do ANEXO F da NPT 001; </w:t>
      </w:r>
    </w:p>
    <w:p w14:paraId="19763568" w14:textId="77777777" w:rsidR="00D9611A" w:rsidRPr="00D9611A" w:rsidRDefault="00D9611A" w:rsidP="00D9611A">
      <w:pPr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Indicar detalhe da tubulação de incêndio no solo; </w:t>
      </w:r>
    </w:p>
    <w:p w14:paraId="22EE6584" w14:textId="7AB1FE50" w:rsidR="00D9611A" w:rsidRPr="00D9611A" w:rsidRDefault="00D9611A" w:rsidP="00D9611A">
      <w:pPr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Indicar detalhe da casa de bombas; </w:t>
      </w:r>
    </w:p>
    <w:p w14:paraId="2EB92D8E" w14:textId="77777777" w:rsid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Indicara plantas isoladas de ambientes do bloco de apoio para aprovação; </w:t>
      </w:r>
    </w:p>
    <w:p w14:paraId="7646EF8B" w14:textId="355B1C18" w:rsidR="00FB57C5" w:rsidRPr="00C32A59" w:rsidRDefault="00C32A59" w:rsidP="00D9611A">
      <w:pPr>
        <w:pStyle w:val="Default"/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t>*</w:t>
      </w:r>
      <w:r w:rsidR="00FB57C5" w:rsidRPr="00C32A59">
        <w:rPr>
          <w:rFonts w:ascii="Arial" w:hAnsi="Arial" w:cs="Arial"/>
          <w:b/>
          <w:bCs/>
          <w:color w:val="C00000"/>
        </w:rPr>
        <w:t>PRANCHA 4</w:t>
      </w:r>
    </w:p>
    <w:p w14:paraId="12DF8B10" w14:textId="77777777" w:rsidR="00FB57C5" w:rsidRPr="00FB57C5" w:rsidRDefault="00FB57C5" w:rsidP="00D9611A">
      <w:pPr>
        <w:pStyle w:val="Default"/>
        <w:rPr>
          <w:rFonts w:ascii="Arial" w:hAnsi="Arial" w:cs="Arial"/>
          <w:color w:val="EE0000"/>
        </w:rPr>
      </w:pPr>
    </w:p>
    <w:p w14:paraId="111567B2" w14:textId="77777777" w:rsidR="00D9611A" w:rsidRP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Refinar desenhos técnicos; </w:t>
      </w:r>
    </w:p>
    <w:p w14:paraId="340D7EEC" w14:textId="62A3BCCA" w:rsidR="00D9611A" w:rsidRPr="00D9611A" w:rsidRDefault="00D9611A" w:rsidP="00D9611A">
      <w:pPr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O levantamento acima foi baseado em checklist do próprio Corpo de Bombeiros do Paraná </w:t>
      </w:r>
    </w:p>
    <w:p w14:paraId="74DA5EFA" w14:textId="77777777" w:rsidR="00D9611A" w:rsidRP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Tubulações sobrepostas de outras matérias, refinar o desenho técnico; </w:t>
      </w:r>
    </w:p>
    <w:p w14:paraId="7637CB3B" w14:textId="1090DBD4" w:rsidR="00D9611A" w:rsidRPr="00D9611A" w:rsidRDefault="00D9611A" w:rsidP="00D9611A">
      <w:pPr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Projeto do reservatório sobreposto ao projeto da cisterna de reuso; </w:t>
      </w:r>
    </w:p>
    <w:p w14:paraId="4078D5D8" w14:textId="77777777" w:rsidR="00D9611A" w:rsidRPr="00D9611A" w:rsidRDefault="00D9611A" w:rsidP="00D9611A">
      <w:pPr>
        <w:rPr>
          <w:rFonts w:ascii="Arial" w:hAnsi="Arial" w:cs="Arial"/>
        </w:rPr>
      </w:pPr>
    </w:p>
    <w:p w14:paraId="6FCDBA8B" w14:textId="77777777" w:rsidR="00D9611A" w:rsidRPr="00D9611A" w:rsidRDefault="00D9611A" w:rsidP="00D9611A">
      <w:pPr>
        <w:pStyle w:val="Default"/>
        <w:rPr>
          <w:rFonts w:ascii="Arial" w:hAnsi="Arial" w:cs="Arial"/>
          <w:b/>
          <w:bCs/>
        </w:rPr>
      </w:pPr>
      <w:r w:rsidRPr="00D9611A">
        <w:rPr>
          <w:rFonts w:ascii="Arial" w:hAnsi="Arial" w:cs="Arial"/>
          <w:b/>
          <w:bCs/>
        </w:rPr>
        <w:t xml:space="preserve">Memorial de Cálculo do Reserva de consumo de água </w:t>
      </w:r>
    </w:p>
    <w:p w14:paraId="43A53837" w14:textId="77777777" w:rsidR="00D9611A" w:rsidRPr="00D9611A" w:rsidRDefault="00D9611A" w:rsidP="00D9611A">
      <w:pPr>
        <w:pStyle w:val="Default"/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Documento confuso, peço revisão completa pela equipe; </w:t>
      </w:r>
    </w:p>
    <w:p w14:paraId="7071D7CF" w14:textId="7364908B" w:rsidR="00D9611A" w:rsidRPr="00D9611A" w:rsidRDefault="00D9611A" w:rsidP="00D9611A">
      <w:pPr>
        <w:rPr>
          <w:rFonts w:ascii="Arial" w:hAnsi="Arial" w:cs="Arial"/>
        </w:rPr>
      </w:pPr>
      <w:r w:rsidRPr="00D9611A">
        <w:rPr>
          <w:rFonts w:ascii="Arial" w:hAnsi="Arial" w:cs="Arial"/>
        </w:rPr>
        <w:t xml:space="preserve">- Tem as memórias de </w:t>
      </w:r>
      <w:proofErr w:type="gramStart"/>
      <w:r w:rsidRPr="00D9611A">
        <w:rPr>
          <w:rFonts w:ascii="Arial" w:hAnsi="Arial" w:cs="Arial"/>
        </w:rPr>
        <w:t>cálculo</w:t>
      </w:r>
      <w:proofErr w:type="gramEnd"/>
      <w:r w:rsidRPr="00D9611A">
        <w:rPr>
          <w:rFonts w:ascii="Arial" w:hAnsi="Arial" w:cs="Arial"/>
        </w:rPr>
        <w:t xml:space="preserve"> mas apresentada de forma confusa, impossível de realizar a conferência e fiscalização. </w:t>
      </w:r>
    </w:p>
    <w:sectPr w:rsidR="00D9611A" w:rsidRPr="00D961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95"/>
    <w:rsid w:val="000F662A"/>
    <w:rsid w:val="0021193B"/>
    <w:rsid w:val="00302054"/>
    <w:rsid w:val="00485FD5"/>
    <w:rsid w:val="005060BB"/>
    <w:rsid w:val="00556373"/>
    <w:rsid w:val="006402BE"/>
    <w:rsid w:val="007D54C5"/>
    <w:rsid w:val="00867E2B"/>
    <w:rsid w:val="00883DE3"/>
    <w:rsid w:val="008D6052"/>
    <w:rsid w:val="0090290D"/>
    <w:rsid w:val="00AF49A6"/>
    <w:rsid w:val="00C32A59"/>
    <w:rsid w:val="00CD31D1"/>
    <w:rsid w:val="00D1290F"/>
    <w:rsid w:val="00D7418D"/>
    <w:rsid w:val="00D9611A"/>
    <w:rsid w:val="00E56095"/>
    <w:rsid w:val="00F03A62"/>
    <w:rsid w:val="00FB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5E476"/>
  <w15:chartTrackingRefBased/>
  <w15:docId w15:val="{4B4083F2-BED4-46DA-B24C-1BB72E30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560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560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560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560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560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560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560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560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560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egendadeimagens">
    <w:name w:val="Legenda de imagens"/>
    <w:basedOn w:val="Legenda"/>
    <w:link w:val="LegendadeimagensChar"/>
    <w:qFormat/>
    <w:rsid w:val="00AF49A6"/>
    <w:pPr>
      <w:spacing w:after="0"/>
      <w:jc w:val="center"/>
    </w:pPr>
    <w:rPr>
      <w:rFonts w:ascii="Arial" w:eastAsia="Times New Roman" w:hAnsi="Arial" w:cs="Arial"/>
      <w:b/>
      <w:bCs/>
      <w:i w:val="0"/>
      <w:iCs w:val="0"/>
      <w:color w:val="auto"/>
      <w:lang w:eastAsia="pt-BR"/>
    </w:rPr>
  </w:style>
  <w:style w:type="character" w:customStyle="1" w:styleId="LegendadeimagensChar">
    <w:name w:val="Legenda de imagens Char"/>
    <w:basedOn w:val="Fontepargpadro"/>
    <w:link w:val="Legendadeimagens"/>
    <w:rsid w:val="00AF49A6"/>
    <w:rPr>
      <w:rFonts w:ascii="Arial" w:eastAsia="Times New Roman" w:hAnsi="Arial" w:cs="Arial"/>
      <w:b/>
      <w:bCs/>
      <w:sz w:val="18"/>
      <w:szCs w:val="18"/>
      <w:lang w:eastAsia="pt-BR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AF49A6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E560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560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560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5609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5609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5609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5609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5609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5609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560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560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560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560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560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5609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5609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5609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560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5609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5609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961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555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FAVERO</dc:creator>
  <cp:keywords/>
  <dc:description/>
  <cp:lastModifiedBy>NATALIA FAVERO</cp:lastModifiedBy>
  <cp:revision>7</cp:revision>
  <dcterms:created xsi:type="dcterms:W3CDTF">2025-09-15T12:56:00Z</dcterms:created>
  <dcterms:modified xsi:type="dcterms:W3CDTF">2025-09-17T22:12:00Z</dcterms:modified>
</cp:coreProperties>
</file>